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11BA6" w:rsidRDefault="002B7BB7" w:rsidP="002B7BB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1BA6">
        <w:rPr>
          <w:rFonts w:ascii="Times New Roman" w:hAnsi="Times New Roman" w:cs="Times New Roman"/>
          <w:b/>
          <w:sz w:val="24"/>
          <w:szCs w:val="24"/>
          <w:u w:val="single"/>
        </w:rPr>
        <w:t>Памятка «Как выполнять работу над ошибками в диктанте»</w:t>
      </w:r>
    </w:p>
    <w:p w:rsidR="002B7BB7" w:rsidRDefault="002B7BB7" w:rsidP="002B7B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Выписать правильно слово с допущенной ошибкой в диктанте</w:t>
      </w:r>
    </w:p>
    <w:p w:rsidR="002B7BB7" w:rsidRDefault="002B7BB7" w:rsidP="002B7B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7BB7">
        <w:rPr>
          <w:rFonts w:ascii="Times New Roman" w:hAnsi="Times New Roman" w:cs="Times New Roman"/>
          <w:sz w:val="24"/>
          <w:szCs w:val="24"/>
          <w:u w:val="single"/>
        </w:rPr>
        <w:t>Подчеркнуть</w:t>
      </w:r>
      <w:r>
        <w:rPr>
          <w:rFonts w:ascii="Times New Roman" w:hAnsi="Times New Roman" w:cs="Times New Roman"/>
          <w:sz w:val="24"/>
          <w:szCs w:val="24"/>
        </w:rPr>
        <w:t xml:space="preserve"> в выписанном слове </w:t>
      </w:r>
      <w:r w:rsidRPr="002B7BB7">
        <w:rPr>
          <w:rFonts w:ascii="Times New Roman" w:hAnsi="Times New Roman" w:cs="Times New Roman"/>
          <w:sz w:val="24"/>
          <w:szCs w:val="24"/>
          <w:u w:val="single"/>
        </w:rPr>
        <w:t>орфограмму</w:t>
      </w:r>
      <w:r>
        <w:rPr>
          <w:rFonts w:ascii="Times New Roman" w:hAnsi="Times New Roman" w:cs="Times New Roman"/>
          <w:sz w:val="24"/>
          <w:szCs w:val="24"/>
        </w:rPr>
        <w:t xml:space="preserve"> на допущенную ошибку.</w:t>
      </w:r>
    </w:p>
    <w:p w:rsidR="002B7BB7" w:rsidRPr="00211BA6" w:rsidRDefault="00211BA6" w:rsidP="00211B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* </w:t>
      </w:r>
      <w:r w:rsidR="002B7BB7" w:rsidRPr="00211BA6">
        <w:rPr>
          <w:rFonts w:ascii="Times New Roman" w:hAnsi="Times New Roman" w:cs="Times New Roman"/>
          <w:b/>
          <w:sz w:val="24"/>
          <w:szCs w:val="24"/>
        </w:rPr>
        <w:t>Для орфограмм «Безударный гласный…», «Парный согласный…», «</w:t>
      </w:r>
      <w:proofErr w:type="spellStart"/>
      <w:r w:rsidR="002B7BB7" w:rsidRPr="00211BA6">
        <w:rPr>
          <w:rFonts w:ascii="Times New Roman" w:hAnsi="Times New Roman" w:cs="Times New Roman"/>
          <w:b/>
          <w:sz w:val="24"/>
          <w:szCs w:val="24"/>
        </w:rPr>
        <w:t>Напроизносимый</w:t>
      </w:r>
      <w:proofErr w:type="spellEnd"/>
      <w:r w:rsidR="002B7BB7" w:rsidRPr="00211BA6">
        <w:rPr>
          <w:rFonts w:ascii="Times New Roman" w:hAnsi="Times New Roman" w:cs="Times New Roman"/>
          <w:b/>
          <w:sz w:val="24"/>
          <w:szCs w:val="24"/>
        </w:rPr>
        <w:t xml:space="preserve"> согласный….» и т.д.</w:t>
      </w:r>
      <w:r w:rsidRPr="00211BA6">
        <w:rPr>
          <w:rFonts w:ascii="Times New Roman" w:hAnsi="Times New Roman" w:cs="Times New Roman"/>
          <w:b/>
          <w:sz w:val="24"/>
          <w:szCs w:val="24"/>
        </w:rPr>
        <w:t>:</w:t>
      </w:r>
    </w:p>
    <w:p w:rsidR="002B7BB7" w:rsidRDefault="002B7BB7" w:rsidP="002B7BB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Рядом написать проверочное слово и доказать, что оно проверочное (например, если орфограмма «Безударный гласный», то в проверочном слове должно стоять ударение, если орфограмма « Парный согласный», то в проверочном слове подчеркивается парный согласный одной чертой, а гласный, которым его проверяют двумя чертами и т.д.)</w:t>
      </w:r>
    </w:p>
    <w:p w:rsidR="002B7BB7" w:rsidRPr="00211BA6" w:rsidRDefault="00211BA6" w:rsidP="00211B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* </w:t>
      </w:r>
      <w:r w:rsidRPr="00211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7BB7" w:rsidRPr="00211BA6">
        <w:rPr>
          <w:rFonts w:ascii="Times New Roman" w:hAnsi="Times New Roman" w:cs="Times New Roman"/>
          <w:b/>
          <w:sz w:val="24"/>
          <w:szCs w:val="24"/>
        </w:rPr>
        <w:t>Для орфограмм «</w:t>
      </w:r>
      <w:proofErr w:type="spellStart"/>
      <w:r w:rsidR="002B7BB7" w:rsidRPr="00211BA6">
        <w:rPr>
          <w:rFonts w:ascii="Times New Roman" w:hAnsi="Times New Roman" w:cs="Times New Roman"/>
          <w:b/>
          <w:sz w:val="24"/>
          <w:szCs w:val="24"/>
        </w:rPr>
        <w:t>чу-щу</w:t>
      </w:r>
      <w:proofErr w:type="spellEnd"/>
      <w:r w:rsidR="002B7BB7" w:rsidRPr="00211BA6">
        <w:rPr>
          <w:rFonts w:ascii="Times New Roman" w:hAnsi="Times New Roman" w:cs="Times New Roman"/>
          <w:b/>
          <w:sz w:val="24"/>
          <w:szCs w:val="24"/>
        </w:rPr>
        <w:t>», «</w:t>
      </w:r>
      <w:proofErr w:type="spellStart"/>
      <w:proofErr w:type="gramStart"/>
      <w:r w:rsidR="002B7BB7" w:rsidRPr="00211BA6">
        <w:rPr>
          <w:rFonts w:ascii="Times New Roman" w:hAnsi="Times New Roman" w:cs="Times New Roman"/>
          <w:b/>
          <w:sz w:val="24"/>
          <w:szCs w:val="24"/>
        </w:rPr>
        <w:t>ча-ща</w:t>
      </w:r>
      <w:proofErr w:type="spellEnd"/>
      <w:proofErr w:type="gramEnd"/>
      <w:r w:rsidR="002B7BB7" w:rsidRPr="00211BA6">
        <w:rPr>
          <w:rFonts w:ascii="Times New Roman" w:hAnsi="Times New Roman" w:cs="Times New Roman"/>
          <w:b/>
          <w:sz w:val="24"/>
          <w:szCs w:val="24"/>
        </w:rPr>
        <w:t>», «</w:t>
      </w:r>
      <w:proofErr w:type="spellStart"/>
      <w:r w:rsidR="002B7BB7" w:rsidRPr="00211BA6">
        <w:rPr>
          <w:rFonts w:ascii="Times New Roman" w:hAnsi="Times New Roman" w:cs="Times New Roman"/>
          <w:b/>
          <w:sz w:val="24"/>
          <w:szCs w:val="24"/>
        </w:rPr>
        <w:t>чк-чн</w:t>
      </w:r>
      <w:proofErr w:type="spellEnd"/>
      <w:r w:rsidR="002B7BB7" w:rsidRPr="00211BA6">
        <w:rPr>
          <w:rFonts w:ascii="Times New Roman" w:hAnsi="Times New Roman" w:cs="Times New Roman"/>
          <w:b/>
          <w:sz w:val="24"/>
          <w:szCs w:val="24"/>
        </w:rPr>
        <w:t>» и т.д., а также словарных слов</w:t>
      </w:r>
      <w:r w:rsidRPr="00211BA6">
        <w:rPr>
          <w:rFonts w:ascii="Times New Roman" w:hAnsi="Times New Roman" w:cs="Times New Roman"/>
          <w:b/>
          <w:sz w:val="24"/>
          <w:szCs w:val="24"/>
        </w:rPr>
        <w:t>:</w:t>
      </w:r>
    </w:p>
    <w:p w:rsidR="002B7BB7" w:rsidRDefault="002B7BB7" w:rsidP="002B7B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Просто подчеркнуть орфограмму в слове и написать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рядом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запомнить.</w:t>
      </w:r>
    </w:p>
    <w:p w:rsidR="00211BA6" w:rsidRDefault="002B7BB7" w:rsidP="002B7B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B7BB7" w:rsidRDefault="002B7BB7" w:rsidP="002B7B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11BA6">
        <w:rPr>
          <w:rFonts w:ascii="Times New Roman" w:hAnsi="Times New Roman" w:cs="Times New Roman"/>
          <w:b/>
          <w:sz w:val="24"/>
          <w:szCs w:val="24"/>
        </w:rPr>
        <w:t xml:space="preserve">Если ошибка допущена </w:t>
      </w:r>
      <w:r w:rsidRPr="00211BA6">
        <w:rPr>
          <w:rFonts w:ascii="Times New Roman" w:hAnsi="Times New Roman" w:cs="Times New Roman"/>
          <w:b/>
          <w:sz w:val="24"/>
          <w:szCs w:val="24"/>
          <w:u w:val="single"/>
        </w:rPr>
        <w:t>по невнимательности</w:t>
      </w:r>
      <w:r w:rsidRPr="00211BA6">
        <w:rPr>
          <w:rFonts w:ascii="Times New Roman" w:hAnsi="Times New Roman" w:cs="Times New Roman"/>
          <w:b/>
          <w:sz w:val="24"/>
          <w:szCs w:val="24"/>
        </w:rPr>
        <w:t>, надо переписать слово правильно и подчеркнуть</w:t>
      </w:r>
      <w:r w:rsidR="00211BA6" w:rsidRPr="00211BA6">
        <w:rPr>
          <w:rFonts w:ascii="Times New Roman" w:hAnsi="Times New Roman" w:cs="Times New Roman"/>
          <w:b/>
          <w:sz w:val="24"/>
          <w:szCs w:val="24"/>
        </w:rPr>
        <w:t xml:space="preserve"> то место в слове, где была допущена ошибка.</w:t>
      </w:r>
    </w:p>
    <w:p w:rsidR="00211BA6" w:rsidRDefault="00211BA6" w:rsidP="002B7B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BA6" w:rsidRDefault="00211BA6" w:rsidP="002B7B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Если  ошибка допущена на орфограмму «Оформление начала или конца предложения»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то переписывается </w:t>
      </w:r>
      <w:r w:rsidRPr="00211BA6">
        <w:rPr>
          <w:rFonts w:ascii="Times New Roman" w:hAnsi="Times New Roman" w:cs="Times New Roman"/>
          <w:b/>
          <w:sz w:val="24"/>
          <w:szCs w:val="24"/>
          <w:u w:val="single"/>
        </w:rPr>
        <w:t>грамотно</w:t>
      </w:r>
      <w:r>
        <w:rPr>
          <w:rFonts w:ascii="Times New Roman" w:hAnsi="Times New Roman" w:cs="Times New Roman"/>
          <w:b/>
          <w:sz w:val="24"/>
          <w:szCs w:val="24"/>
        </w:rPr>
        <w:t xml:space="preserve"> всё предложение и подчеркивается заглавная буква или точка.</w:t>
      </w:r>
    </w:p>
    <w:p w:rsidR="00211BA6" w:rsidRDefault="00211BA6" w:rsidP="002B7B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</w:t>
      </w:r>
    </w:p>
    <w:p w:rsidR="00211BA6" w:rsidRDefault="00211BA6" w:rsidP="002B7B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Грамматическое задание для 1 варианта: </w:t>
      </w:r>
      <w:r w:rsidRPr="00211BA6">
        <w:rPr>
          <w:rFonts w:ascii="Times New Roman" w:hAnsi="Times New Roman" w:cs="Times New Roman"/>
          <w:sz w:val="24"/>
          <w:szCs w:val="24"/>
        </w:rPr>
        <w:t>подчеркнуть грамматическую основу во 2-м предложении и указать часть речи над всеми словами в предложении.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11BA6">
        <w:rPr>
          <w:rFonts w:ascii="Times New Roman" w:hAnsi="Times New Roman" w:cs="Times New Roman"/>
          <w:b/>
          <w:sz w:val="24"/>
          <w:szCs w:val="24"/>
        </w:rPr>
        <w:t>Грамматическое задание для 2 варианта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211BA6">
        <w:rPr>
          <w:rFonts w:ascii="Times New Roman" w:hAnsi="Times New Roman" w:cs="Times New Roman"/>
          <w:sz w:val="24"/>
          <w:szCs w:val="24"/>
        </w:rPr>
        <w:t xml:space="preserve"> подчеркнуть грамматическую основу в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Pr="00211BA6">
        <w:rPr>
          <w:rFonts w:ascii="Times New Roman" w:hAnsi="Times New Roman" w:cs="Times New Roman"/>
          <w:sz w:val="24"/>
          <w:szCs w:val="24"/>
        </w:rPr>
        <w:t>-м предложении и указать часть речи над всеми словами в предложении.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211BA6" w:rsidRPr="00211BA6" w:rsidRDefault="00211BA6" w:rsidP="00211BA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1BA6">
        <w:rPr>
          <w:rFonts w:ascii="Times New Roman" w:hAnsi="Times New Roman" w:cs="Times New Roman"/>
          <w:b/>
          <w:sz w:val="24"/>
          <w:szCs w:val="24"/>
          <w:u w:val="single"/>
        </w:rPr>
        <w:t>Памятка «Как выполнять работу над ошибками в диктанте»</w:t>
      </w:r>
    </w:p>
    <w:p w:rsidR="00211BA6" w:rsidRDefault="00211BA6" w:rsidP="00211B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Выписать правильно слово с допущенной ошибкой в диктанте</w:t>
      </w:r>
    </w:p>
    <w:p w:rsidR="00211BA6" w:rsidRDefault="00211BA6" w:rsidP="00211B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7BB7">
        <w:rPr>
          <w:rFonts w:ascii="Times New Roman" w:hAnsi="Times New Roman" w:cs="Times New Roman"/>
          <w:sz w:val="24"/>
          <w:szCs w:val="24"/>
          <w:u w:val="single"/>
        </w:rPr>
        <w:t>Подчеркнуть</w:t>
      </w:r>
      <w:r>
        <w:rPr>
          <w:rFonts w:ascii="Times New Roman" w:hAnsi="Times New Roman" w:cs="Times New Roman"/>
          <w:sz w:val="24"/>
          <w:szCs w:val="24"/>
        </w:rPr>
        <w:t xml:space="preserve"> в выписанном слове </w:t>
      </w:r>
      <w:r w:rsidRPr="002B7BB7">
        <w:rPr>
          <w:rFonts w:ascii="Times New Roman" w:hAnsi="Times New Roman" w:cs="Times New Roman"/>
          <w:sz w:val="24"/>
          <w:szCs w:val="24"/>
          <w:u w:val="single"/>
        </w:rPr>
        <w:t>орфограмму</w:t>
      </w:r>
      <w:r>
        <w:rPr>
          <w:rFonts w:ascii="Times New Roman" w:hAnsi="Times New Roman" w:cs="Times New Roman"/>
          <w:sz w:val="24"/>
          <w:szCs w:val="24"/>
        </w:rPr>
        <w:t xml:space="preserve"> на допущенную ошибку.</w:t>
      </w:r>
    </w:p>
    <w:p w:rsidR="00211BA6" w:rsidRPr="00211BA6" w:rsidRDefault="00211BA6" w:rsidP="00211B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Pr="00211BA6">
        <w:rPr>
          <w:rFonts w:ascii="Times New Roman" w:hAnsi="Times New Roman" w:cs="Times New Roman"/>
          <w:b/>
          <w:sz w:val="24"/>
          <w:szCs w:val="24"/>
        </w:rPr>
        <w:t>Для орфограмм «Безударный гласный…», «Парный согласный…», «</w:t>
      </w:r>
      <w:proofErr w:type="spellStart"/>
      <w:r w:rsidRPr="00211BA6">
        <w:rPr>
          <w:rFonts w:ascii="Times New Roman" w:hAnsi="Times New Roman" w:cs="Times New Roman"/>
          <w:b/>
          <w:sz w:val="24"/>
          <w:szCs w:val="24"/>
        </w:rPr>
        <w:t>Напроизносимый</w:t>
      </w:r>
      <w:proofErr w:type="spellEnd"/>
      <w:r w:rsidRPr="00211BA6">
        <w:rPr>
          <w:rFonts w:ascii="Times New Roman" w:hAnsi="Times New Roman" w:cs="Times New Roman"/>
          <w:b/>
          <w:sz w:val="24"/>
          <w:szCs w:val="24"/>
        </w:rPr>
        <w:t xml:space="preserve"> согласный….» и т.д.:</w:t>
      </w:r>
    </w:p>
    <w:p w:rsidR="00211BA6" w:rsidRDefault="00211BA6" w:rsidP="00211BA6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Рядом написать проверочное слово и доказать, что оно проверочное (например, если орфограмма «Безударный гласный», то в проверочном слове должно стоять ударение, если орфограмма « Парный согласный», то в проверочном слове подчеркивается парный согласный одной чертой, а гласный, которым его проверяют двумя чертами и т.д.)</w:t>
      </w:r>
    </w:p>
    <w:p w:rsidR="00211BA6" w:rsidRPr="002B7BB7" w:rsidRDefault="00211BA6" w:rsidP="00211B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7BB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*    </w:t>
      </w:r>
      <w:r w:rsidRPr="002B7BB7">
        <w:rPr>
          <w:rFonts w:ascii="Times New Roman" w:hAnsi="Times New Roman" w:cs="Times New Roman"/>
          <w:b/>
          <w:sz w:val="24"/>
          <w:szCs w:val="24"/>
        </w:rPr>
        <w:t>Для орфограмм «</w:t>
      </w:r>
      <w:proofErr w:type="spellStart"/>
      <w:r w:rsidRPr="002B7BB7">
        <w:rPr>
          <w:rFonts w:ascii="Times New Roman" w:hAnsi="Times New Roman" w:cs="Times New Roman"/>
          <w:b/>
          <w:sz w:val="24"/>
          <w:szCs w:val="24"/>
        </w:rPr>
        <w:t>чу-щу</w:t>
      </w:r>
      <w:proofErr w:type="spellEnd"/>
      <w:r w:rsidRPr="002B7BB7">
        <w:rPr>
          <w:rFonts w:ascii="Times New Roman" w:hAnsi="Times New Roman" w:cs="Times New Roman"/>
          <w:b/>
          <w:sz w:val="24"/>
          <w:szCs w:val="24"/>
        </w:rPr>
        <w:t>», «</w:t>
      </w:r>
      <w:proofErr w:type="spellStart"/>
      <w:proofErr w:type="gramStart"/>
      <w:r w:rsidRPr="002B7BB7">
        <w:rPr>
          <w:rFonts w:ascii="Times New Roman" w:hAnsi="Times New Roman" w:cs="Times New Roman"/>
          <w:b/>
          <w:sz w:val="24"/>
          <w:szCs w:val="24"/>
        </w:rPr>
        <w:t>ча-ща</w:t>
      </w:r>
      <w:proofErr w:type="spellEnd"/>
      <w:proofErr w:type="gramEnd"/>
      <w:r w:rsidRPr="002B7BB7">
        <w:rPr>
          <w:rFonts w:ascii="Times New Roman" w:hAnsi="Times New Roman" w:cs="Times New Roman"/>
          <w:b/>
          <w:sz w:val="24"/>
          <w:szCs w:val="24"/>
        </w:rPr>
        <w:t>», «</w:t>
      </w:r>
      <w:proofErr w:type="spellStart"/>
      <w:r w:rsidRPr="002B7BB7">
        <w:rPr>
          <w:rFonts w:ascii="Times New Roman" w:hAnsi="Times New Roman" w:cs="Times New Roman"/>
          <w:b/>
          <w:sz w:val="24"/>
          <w:szCs w:val="24"/>
        </w:rPr>
        <w:t>чк-чн</w:t>
      </w:r>
      <w:proofErr w:type="spellEnd"/>
      <w:r w:rsidRPr="002B7BB7">
        <w:rPr>
          <w:rFonts w:ascii="Times New Roman" w:hAnsi="Times New Roman" w:cs="Times New Roman"/>
          <w:b/>
          <w:sz w:val="24"/>
          <w:szCs w:val="24"/>
        </w:rPr>
        <w:t>» и т.д., а также словарных слов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Просто подчеркнуть орфограмму в слове и написать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рядом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запомнить.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11BA6">
        <w:rPr>
          <w:rFonts w:ascii="Times New Roman" w:hAnsi="Times New Roman" w:cs="Times New Roman"/>
          <w:b/>
          <w:sz w:val="24"/>
          <w:szCs w:val="24"/>
        </w:rPr>
        <w:t xml:space="preserve">Если ошибка допущена </w:t>
      </w:r>
      <w:r w:rsidRPr="00211BA6">
        <w:rPr>
          <w:rFonts w:ascii="Times New Roman" w:hAnsi="Times New Roman" w:cs="Times New Roman"/>
          <w:b/>
          <w:sz w:val="24"/>
          <w:szCs w:val="24"/>
          <w:u w:val="single"/>
        </w:rPr>
        <w:t>по невнимательности</w:t>
      </w:r>
      <w:r w:rsidRPr="00211BA6">
        <w:rPr>
          <w:rFonts w:ascii="Times New Roman" w:hAnsi="Times New Roman" w:cs="Times New Roman"/>
          <w:b/>
          <w:sz w:val="24"/>
          <w:szCs w:val="24"/>
        </w:rPr>
        <w:t>, надо переписать слово правильно и подчеркнуть то место в слове, где была допущена ошибка.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Если  ошибка допущена на орфограмму «Оформление начала или конца предложения»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то переписывается </w:t>
      </w:r>
      <w:r w:rsidRPr="00211BA6">
        <w:rPr>
          <w:rFonts w:ascii="Times New Roman" w:hAnsi="Times New Roman" w:cs="Times New Roman"/>
          <w:b/>
          <w:sz w:val="24"/>
          <w:szCs w:val="24"/>
          <w:u w:val="single"/>
        </w:rPr>
        <w:t>грамотно</w:t>
      </w:r>
      <w:r>
        <w:rPr>
          <w:rFonts w:ascii="Times New Roman" w:hAnsi="Times New Roman" w:cs="Times New Roman"/>
          <w:b/>
          <w:sz w:val="24"/>
          <w:szCs w:val="24"/>
        </w:rPr>
        <w:t xml:space="preserve"> всё предложение и подчеркивается заглавная буква или точка.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Грамматическое задание для 1 варианта: </w:t>
      </w:r>
      <w:r w:rsidRPr="00211BA6">
        <w:rPr>
          <w:rFonts w:ascii="Times New Roman" w:hAnsi="Times New Roman" w:cs="Times New Roman"/>
          <w:sz w:val="24"/>
          <w:szCs w:val="24"/>
        </w:rPr>
        <w:t>подчеркнуть грамматическую основу во 2-м предложении и указать часть речи над всеми словами в предложении.</w:t>
      </w:r>
    </w:p>
    <w:p w:rsidR="00211BA6" w:rsidRDefault="00211BA6" w:rsidP="00211B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11BA6">
        <w:rPr>
          <w:rFonts w:ascii="Times New Roman" w:hAnsi="Times New Roman" w:cs="Times New Roman"/>
          <w:b/>
          <w:sz w:val="24"/>
          <w:szCs w:val="24"/>
        </w:rPr>
        <w:t>Грамматическое задание для 2 варианта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211BA6">
        <w:rPr>
          <w:rFonts w:ascii="Times New Roman" w:hAnsi="Times New Roman" w:cs="Times New Roman"/>
          <w:sz w:val="24"/>
          <w:szCs w:val="24"/>
        </w:rPr>
        <w:t xml:space="preserve"> подчеркнуть грамматическую основу в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Pr="00211BA6">
        <w:rPr>
          <w:rFonts w:ascii="Times New Roman" w:hAnsi="Times New Roman" w:cs="Times New Roman"/>
          <w:sz w:val="24"/>
          <w:szCs w:val="24"/>
        </w:rPr>
        <w:t>-м предложении и указать часть речи над всеми словами в предложении.</w:t>
      </w:r>
    </w:p>
    <w:p w:rsidR="00211BA6" w:rsidRPr="00211BA6" w:rsidRDefault="00211BA6" w:rsidP="002B7B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11BA6" w:rsidRPr="00211BA6" w:rsidSect="00211BA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83BE8"/>
    <w:multiLevelType w:val="hybridMultilevel"/>
    <w:tmpl w:val="5178D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42957"/>
    <w:multiLevelType w:val="hybridMultilevel"/>
    <w:tmpl w:val="5178D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4363D"/>
    <w:multiLevelType w:val="hybridMultilevel"/>
    <w:tmpl w:val="F9D4BDC2"/>
    <w:lvl w:ilvl="0" w:tplc="61CC263A">
      <w:start w:val="1"/>
      <w:numFmt w:val="bullet"/>
      <w:lvlText w:val=""/>
      <w:lvlJc w:val="left"/>
      <w:pPr>
        <w:ind w:left="124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B7BB7"/>
    <w:rsid w:val="00211BA6"/>
    <w:rsid w:val="002B7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B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3</cp:revision>
  <cp:lastPrinted>2017-09-11T06:55:00Z</cp:lastPrinted>
  <dcterms:created xsi:type="dcterms:W3CDTF">2017-09-11T06:36:00Z</dcterms:created>
  <dcterms:modified xsi:type="dcterms:W3CDTF">2017-09-11T06:55:00Z</dcterms:modified>
</cp:coreProperties>
</file>